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54A9B988" w:rsidR="00DA5355" w:rsidRPr="0021124F" w:rsidRDefault="009E7BF7" w:rsidP="00C5619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DA5355"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 w:rsidR="00DA5355" w:rsidRPr="0021124F">
        <w:rPr>
          <w:rFonts w:ascii="Times New Roman" w:hAnsi="Times New Roman"/>
          <w:bCs/>
          <w:sz w:val="28"/>
          <w:szCs w:val="28"/>
        </w:rPr>
        <w:t xml:space="preserve">: </w:t>
      </w:r>
      <w:r w:rsidR="00C56197" w:rsidRPr="00C56197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</w:t>
      </w:r>
      <w:proofErr w:type="gramStart"/>
      <w:r w:rsidR="00C56197" w:rsidRPr="00C56197">
        <w:rPr>
          <w:rFonts w:ascii="Times New Roman" w:hAnsi="Times New Roman"/>
          <w:sz w:val="28"/>
          <w:szCs w:val="28"/>
        </w:rPr>
        <w:t>к</w:t>
      </w:r>
      <w:r w:rsidR="002A1221">
        <w:rPr>
          <w:rFonts w:ascii="Times New Roman" w:hAnsi="Times New Roman"/>
          <w:sz w:val="28"/>
          <w:szCs w:val="28"/>
        </w:rPr>
        <w:t>  </w:t>
      </w:r>
      <w:r w:rsidR="00C56197" w:rsidRPr="00C56197">
        <w:rPr>
          <w:rFonts w:ascii="Times New Roman" w:hAnsi="Times New Roman"/>
          <w:sz w:val="28"/>
          <w:szCs w:val="28"/>
        </w:rPr>
        <w:t>сетям</w:t>
      </w:r>
      <w:proofErr w:type="gramEnd"/>
      <w:r w:rsidR="00C56197" w:rsidRPr="00C56197">
        <w:rPr>
          <w:rFonts w:ascii="Times New Roman" w:hAnsi="Times New Roman"/>
          <w:sz w:val="28"/>
          <w:szCs w:val="28"/>
        </w:rPr>
        <w:t xml:space="preserve"> инженерно-технического обеспечения «Строительство ВЛ 0,4 </w:t>
      </w:r>
      <w:proofErr w:type="spellStart"/>
      <w:r w:rsidR="00C56197" w:rsidRPr="00C56197">
        <w:rPr>
          <w:rFonts w:ascii="Times New Roman" w:hAnsi="Times New Roman"/>
          <w:sz w:val="28"/>
          <w:szCs w:val="28"/>
        </w:rPr>
        <w:t>кВ</w:t>
      </w:r>
      <w:proofErr w:type="spellEnd"/>
      <w:r w:rsidR="00C56197" w:rsidRPr="00C56197">
        <w:rPr>
          <w:rFonts w:ascii="Times New Roman" w:hAnsi="Times New Roman"/>
          <w:sz w:val="28"/>
          <w:szCs w:val="28"/>
        </w:rPr>
        <w:t xml:space="preserve"> с</w:t>
      </w:r>
      <w:r w:rsidR="002A1221">
        <w:rPr>
          <w:rFonts w:ascii="Times New Roman" w:hAnsi="Times New Roman"/>
          <w:sz w:val="28"/>
          <w:szCs w:val="28"/>
        </w:rPr>
        <w:t>  </w:t>
      </w:r>
      <w:r w:rsidR="00C56197" w:rsidRPr="00C56197">
        <w:rPr>
          <w:rFonts w:ascii="Times New Roman" w:hAnsi="Times New Roman"/>
          <w:sz w:val="28"/>
          <w:szCs w:val="28"/>
        </w:rPr>
        <w:t>установкой ПУ для электроснабжения деревни</w:t>
      </w:r>
      <w:r w:rsidR="00C56197">
        <w:rPr>
          <w:rFonts w:ascii="Times New Roman" w:hAnsi="Times New Roman"/>
          <w:sz w:val="28"/>
          <w:szCs w:val="28"/>
        </w:rPr>
        <w:t xml:space="preserve"> </w:t>
      </w:r>
      <w:r w:rsidR="00C56197" w:rsidRPr="00C56197">
        <w:rPr>
          <w:rFonts w:ascii="Times New Roman" w:hAnsi="Times New Roman"/>
          <w:sz w:val="28"/>
          <w:szCs w:val="28"/>
        </w:rPr>
        <w:t>Сакмары (4500081999)»</w:t>
      </w:r>
      <w:r w:rsidR="00C56197" w:rsidRPr="00C5619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A5355" w:rsidRPr="0021124F">
        <w:rPr>
          <w:rFonts w:ascii="Times New Roman" w:hAnsi="Times New Roman"/>
          <w:bCs/>
          <w:sz w:val="28"/>
          <w:szCs w:val="28"/>
        </w:rPr>
        <w:t>на</w:t>
      </w:r>
      <w:r w:rsidR="002A1221">
        <w:rPr>
          <w:rFonts w:ascii="Times New Roman" w:hAnsi="Times New Roman"/>
          <w:bCs/>
          <w:sz w:val="28"/>
          <w:szCs w:val="28"/>
        </w:rPr>
        <w:t> </w:t>
      </w:r>
      <w:r w:rsidR="00DA5355" w:rsidRPr="0021124F">
        <w:rPr>
          <w:rFonts w:ascii="Times New Roman" w:hAnsi="Times New Roman"/>
          <w:bCs/>
          <w:sz w:val="28"/>
          <w:szCs w:val="28"/>
        </w:rPr>
        <w:t>части следующих земельных участков:</w:t>
      </w:r>
    </w:p>
    <w:p w14:paraId="2FEA4342" w14:textId="5C6F1BFB" w:rsidR="00122F24" w:rsidRPr="00C56197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 xml:space="preserve">- </w:t>
      </w:r>
      <w:r w:rsidR="00446190" w:rsidRPr="0021124F">
        <w:rPr>
          <w:rFonts w:ascii="Times New Roman" w:hAnsi="Times New Roman"/>
          <w:bCs/>
          <w:sz w:val="28"/>
          <w:szCs w:val="28"/>
        </w:rPr>
        <w:t xml:space="preserve">с </w:t>
      </w:r>
      <w:r w:rsidRPr="00C56197">
        <w:rPr>
          <w:rFonts w:ascii="Times New Roman" w:hAnsi="Times New Roman"/>
          <w:bCs/>
          <w:sz w:val="28"/>
          <w:szCs w:val="28"/>
        </w:rPr>
        <w:t xml:space="preserve">кадастровым номером </w:t>
      </w:r>
      <w:r w:rsidR="0021124F" w:rsidRPr="00C56197">
        <w:rPr>
          <w:rFonts w:ascii="Times New Roman" w:hAnsi="Times New Roman"/>
          <w:bCs/>
          <w:sz w:val="28"/>
          <w:szCs w:val="28"/>
        </w:rPr>
        <w:t>59:32:3</w:t>
      </w:r>
      <w:r w:rsidR="00C56197" w:rsidRPr="00C56197">
        <w:rPr>
          <w:rFonts w:ascii="Times New Roman" w:hAnsi="Times New Roman"/>
          <w:bCs/>
          <w:sz w:val="28"/>
          <w:szCs w:val="28"/>
        </w:rPr>
        <w:t>980008</w:t>
      </w:r>
      <w:r w:rsidR="0021124F" w:rsidRPr="00C56197">
        <w:rPr>
          <w:rFonts w:ascii="Times New Roman" w:hAnsi="Times New Roman"/>
          <w:bCs/>
          <w:sz w:val="28"/>
          <w:szCs w:val="28"/>
        </w:rPr>
        <w:t>:</w:t>
      </w:r>
      <w:r w:rsidR="00C56197" w:rsidRPr="00C56197">
        <w:rPr>
          <w:rFonts w:ascii="Times New Roman" w:hAnsi="Times New Roman"/>
          <w:bCs/>
          <w:sz w:val="28"/>
          <w:szCs w:val="28"/>
        </w:rPr>
        <w:t>685</w:t>
      </w:r>
      <w:r w:rsidRPr="00C56197">
        <w:rPr>
          <w:rFonts w:ascii="Times New Roman" w:hAnsi="Times New Roman"/>
          <w:bCs/>
          <w:sz w:val="28"/>
          <w:szCs w:val="28"/>
        </w:rPr>
        <w:t xml:space="preserve"> (</w:t>
      </w:r>
      <w:r w:rsidR="00C56197" w:rsidRPr="00C56197">
        <w:rPr>
          <w:rFonts w:ascii="Times New Roman" w:hAnsi="Times New Roman"/>
          <w:bCs/>
          <w:sz w:val="28"/>
          <w:szCs w:val="28"/>
        </w:rPr>
        <w:t>204</w:t>
      </w:r>
      <w:r w:rsidR="00446190" w:rsidRPr="00C56197">
        <w:rPr>
          <w:rFonts w:ascii="Times New Roman" w:hAnsi="Times New Roman"/>
          <w:bCs/>
          <w:sz w:val="28"/>
          <w:szCs w:val="28"/>
        </w:rPr>
        <w:t xml:space="preserve"> кв</w:t>
      </w:r>
      <w:r w:rsidRPr="00C56197">
        <w:rPr>
          <w:rFonts w:ascii="Times New Roman" w:hAnsi="Times New Roman"/>
          <w:bCs/>
          <w:sz w:val="28"/>
          <w:szCs w:val="28"/>
        </w:rPr>
        <w:t>. м), расположенны</w:t>
      </w:r>
      <w:r w:rsidR="00446190" w:rsidRPr="00C56197">
        <w:rPr>
          <w:rFonts w:ascii="Times New Roman" w:hAnsi="Times New Roman"/>
          <w:bCs/>
          <w:sz w:val="28"/>
          <w:szCs w:val="28"/>
        </w:rPr>
        <w:t>й</w:t>
      </w:r>
      <w:r w:rsidRPr="00C56197">
        <w:rPr>
          <w:rFonts w:ascii="Times New Roman" w:hAnsi="Times New Roman"/>
          <w:bCs/>
          <w:sz w:val="28"/>
          <w:szCs w:val="28"/>
        </w:rPr>
        <w:t xml:space="preserve"> по адресу: </w:t>
      </w:r>
      <w:hyperlink r:id="rId5" w:tgtFrame="_blank" w:history="1">
        <w:r w:rsidR="00C56197" w:rsidRPr="00C5619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Пермский край, Пермский </w:t>
        </w:r>
        <w:r w:rsidR="002A1221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муниципальный округ</w:t>
        </w:r>
        <w:r w:rsidR="00C56197" w:rsidRPr="00C5619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, примыкает к западной границе д. </w:t>
        </w:r>
        <w:proofErr w:type="spellStart"/>
        <w:r w:rsidR="00C56197" w:rsidRPr="00C5619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Осенцы</w:t>
        </w:r>
        <w:proofErr w:type="spellEnd"/>
        <w:r w:rsidR="00C56197" w:rsidRPr="00C5619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и д. </w:t>
        </w:r>
        <w:proofErr w:type="spellStart"/>
        <w:r w:rsidR="00C56197" w:rsidRPr="00C5619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Ермаши</w:t>
        </w:r>
        <w:proofErr w:type="spellEnd"/>
      </w:hyperlink>
      <w:r w:rsidRPr="00C56197">
        <w:rPr>
          <w:rFonts w:ascii="Times New Roman" w:hAnsi="Times New Roman"/>
          <w:bCs/>
          <w:sz w:val="28"/>
          <w:szCs w:val="28"/>
        </w:rPr>
        <w:t>;</w:t>
      </w:r>
    </w:p>
    <w:p w14:paraId="49D3652A" w14:textId="72281EFF" w:rsidR="00C56197" w:rsidRDefault="00C56197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59:32:3980008 (108 кв. м) расположенном по адресу: Пермский край, Пермский муниципальный округ, д. Сакмары;</w:t>
      </w:r>
    </w:p>
    <w:p w14:paraId="09ABF35F" w14:textId="200B62B5" w:rsidR="00C56197" w:rsidRDefault="00C56197" w:rsidP="00C5619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59:32:0330002 (130 кв. м) расположенном по адресу: Пермский край, Пермский муниципальный округ, д. Сакмары.</w:t>
      </w:r>
    </w:p>
    <w:p w14:paraId="083A1EF1" w14:textId="19454653" w:rsidR="00C56197" w:rsidRDefault="00C56197" w:rsidP="00C5619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 w:rsidRPr="00C56197">
        <w:rPr>
          <w:rFonts w:ascii="Times New Roman" w:hAnsi="Times New Roman"/>
          <w:bCs/>
          <w:sz w:val="28"/>
          <w:szCs w:val="28"/>
        </w:rPr>
        <w:t xml:space="preserve">: подключения (технологического присоединения) </w:t>
      </w:r>
      <w:proofErr w:type="gramStart"/>
      <w:r w:rsidRPr="00C56197">
        <w:rPr>
          <w:rFonts w:ascii="Times New Roman" w:hAnsi="Times New Roman"/>
          <w:bCs/>
          <w:sz w:val="28"/>
          <w:szCs w:val="28"/>
        </w:rPr>
        <w:t>к</w:t>
      </w:r>
      <w:r w:rsidR="000B2314">
        <w:rPr>
          <w:rFonts w:ascii="Times New Roman" w:hAnsi="Times New Roman"/>
          <w:bCs/>
          <w:sz w:val="28"/>
          <w:szCs w:val="28"/>
        </w:rPr>
        <w:t>  </w:t>
      </w:r>
      <w:r w:rsidRPr="00C56197">
        <w:rPr>
          <w:rFonts w:ascii="Times New Roman" w:hAnsi="Times New Roman"/>
          <w:bCs/>
          <w:sz w:val="28"/>
          <w:szCs w:val="28"/>
        </w:rPr>
        <w:t>сетям</w:t>
      </w:r>
      <w:proofErr w:type="gramEnd"/>
      <w:r w:rsidRPr="00C56197">
        <w:rPr>
          <w:rFonts w:ascii="Times New Roman" w:hAnsi="Times New Roman"/>
          <w:bCs/>
          <w:sz w:val="28"/>
          <w:szCs w:val="28"/>
        </w:rPr>
        <w:t xml:space="preserve"> инженерно-технического обеспечения «Строительство ВЛ 0,4 </w:t>
      </w:r>
      <w:proofErr w:type="spellStart"/>
      <w:r w:rsidRPr="00C5619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56197">
        <w:rPr>
          <w:rFonts w:ascii="Times New Roman" w:hAnsi="Times New Roman"/>
          <w:bCs/>
          <w:sz w:val="28"/>
          <w:szCs w:val="28"/>
        </w:rPr>
        <w:t xml:space="preserve"> с</w:t>
      </w:r>
      <w:r w:rsidR="000B2314">
        <w:rPr>
          <w:rFonts w:ascii="Times New Roman" w:hAnsi="Times New Roman"/>
          <w:bCs/>
          <w:sz w:val="28"/>
          <w:szCs w:val="28"/>
        </w:rPr>
        <w:t>  </w:t>
      </w:r>
      <w:r w:rsidRPr="00C56197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деревни </w:t>
      </w:r>
      <w:proofErr w:type="spellStart"/>
      <w:r w:rsidRPr="00C56197">
        <w:rPr>
          <w:rFonts w:ascii="Times New Roman" w:hAnsi="Times New Roman"/>
          <w:bCs/>
          <w:sz w:val="28"/>
          <w:szCs w:val="28"/>
        </w:rPr>
        <w:t>Валева</w:t>
      </w:r>
      <w:r w:rsidR="000B2314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C56197">
        <w:rPr>
          <w:rFonts w:ascii="Times New Roman" w:hAnsi="Times New Roman"/>
          <w:bCs/>
          <w:sz w:val="28"/>
          <w:szCs w:val="28"/>
        </w:rPr>
        <w:t xml:space="preserve"> (4500072860)» (на части</w:t>
      </w:r>
      <w:r w:rsidRPr="0021124F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14:paraId="795DFC50" w14:textId="760AD87B" w:rsidR="0021124F" w:rsidRDefault="0021124F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C56197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 w:rsidR="00C56197">
        <w:rPr>
          <w:rFonts w:ascii="Times New Roman" w:hAnsi="Times New Roman"/>
          <w:bCs/>
          <w:sz w:val="28"/>
          <w:szCs w:val="28"/>
        </w:rPr>
        <w:t>21526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C56197">
        <w:rPr>
          <w:rFonts w:ascii="Times New Roman" w:hAnsi="Times New Roman"/>
          <w:bCs/>
          <w:sz w:val="28"/>
          <w:szCs w:val="28"/>
        </w:rPr>
        <w:t>275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56197">
        <w:rPr>
          <w:rFonts w:ascii="Times New Roman" w:hAnsi="Times New Roman"/>
          <w:bCs/>
          <w:sz w:val="28"/>
          <w:szCs w:val="28"/>
        </w:rPr>
        <w:t>Валева</w:t>
      </w:r>
      <w:r w:rsidR="00CA1FA8">
        <w:rPr>
          <w:rFonts w:ascii="Times New Roman" w:hAnsi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172B7CB2" w14:textId="761D29F4" w:rsidR="00C56197" w:rsidRPr="002A1221" w:rsidRDefault="0021124F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221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A1221" w:rsidRPr="002A1221">
        <w:rPr>
          <w:rFonts w:ascii="Times New Roman" w:hAnsi="Times New Roman"/>
          <w:bCs/>
          <w:sz w:val="28"/>
          <w:szCs w:val="28"/>
        </w:rPr>
        <w:t xml:space="preserve">59:32:3250001:21531 </w:t>
      </w:r>
      <w:r w:rsidR="002A1221">
        <w:rPr>
          <w:rFonts w:ascii="Times New Roman" w:hAnsi="Times New Roman"/>
          <w:bCs/>
          <w:sz w:val="28"/>
          <w:szCs w:val="28"/>
        </w:rPr>
        <w:t>(</w:t>
      </w:r>
      <w:r w:rsidR="002A1221" w:rsidRPr="002A1221">
        <w:rPr>
          <w:rFonts w:ascii="Times New Roman" w:hAnsi="Times New Roman"/>
          <w:bCs/>
          <w:sz w:val="28"/>
          <w:szCs w:val="28"/>
        </w:rPr>
        <w:t>8 кв.</w:t>
      </w:r>
      <w:r w:rsidR="002A1221" w:rsidRPr="002A1221">
        <w:rPr>
          <w:rFonts w:ascii="Times New Roman" w:hAnsi="Times New Roman"/>
          <w:bCs/>
          <w:sz w:val="28"/>
          <w:szCs w:val="28"/>
        </w:rPr>
        <w:t xml:space="preserve"> </w:t>
      </w:r>
      <w:r w:rsidR="002A1221" w:rsidRPr="002A1221">
        <w:rPr>
          <w:rFonts w:ascii="Times New Roman" w:hAnsi="Times New Roman"/>
          <w:bCs/>
          <w:sz w:val="28"/>
          <w:szCs w:val="28"/>
        </w:rPr>
        <w:t>м</w:t>
      </w:r>
      <w:r w:rsidR="002A1221">
        <w:rPr>
          <w:rFonts w:ascii="Times New Roman" w:hAnsi="Times New Roman"/>
          <w:bCs/>
          <w:sz w:val="28"/>
          <w:szCs w:val="28"/>
        </w:rPr>
        <w:t>)</w:t>
      </w:r>
      <w:r w:rsidRPr="002A12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муниципальный округ, д. </w:t>
      </w:r>
      <w:proofErr w:type="spellStart"/>
      <w:r w:rsidR="00C56197" w:rsidRPr="002A1221">
        <w:rPr>
          <w:rFonts w:ascii="Times New Roman" w:hAnsi="Times New Roman"/>
          <w:bCs/>
          <w:sz w:val="28"/>
          <w:szCs w:val="28"/>
        </w:rPr>
        <w:t>Валева</w:t>
      </w:r>
      <w:r w:rsidR="002A1221" w:rsidRPr="002A1221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C56197" w:rsidRPr="002A1221">
        <w:rPr>
          <w:rFonts w:ascii="Times New Roman" w:hAnsi="Times New Roman"/>
          <w:bCs/>
          <w:sz w:val="28"/>
          <w:szCs w:val="28"/>
        </w:rPr>
        <w:t>.</w:t>
      </w:r>
    </w:p>
    <w:p w14:paraId="09573FCD" w14:textId="312C0310" w:rsidR="00C56197" w:rsidRPr="00CA1FA8" w:rsidRDefault="00C56197" w:rsidP="00CA1FA8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221">
        <w:rPr>
          <w:rFonts w:ascii="Times New Roman" w:hAnsi="Times New Roman"/>
          <w:bCs/>
          <w:sz w:val="28"/>
          <w:szCs w:val="28"/>
        </w:rPr>
        <w:t>3. Подключение (технологическое присоединение) к сетям инженерно-</w:t>
      </w:r>
      <w:r w:rsidRPr="009E7BF7">
        <w:rPr>
          <w:rFonts w:ascii="Times New Roman" w:hAnsi="Times New Roman"/>
          <w:bCs/>
          <w:sz w:val="28"/>
          <w:szCs w:val="28"/>
        </w:rPr>
        <w:t xml:space="preserve">технического </w:t>
      </w:r>
      <w:r w:rsidRPr="00CA1FA8">
        <w:rPr>
          <w:rFonts w:ascii="Times New Roman" w:hAnsi="Times New Roman"/>
          <w:bCs/>
          <w:sz w:val="28"/>
          <w:szCs w:val="28"/>
        </w:rPr>
        <w:t xml:space="preserve">обеспечения: </w:t>
      </w:r>
      <w:r w:rsidR="00CA1FA8" w:rsidRPr="00CA1FA8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="00CA1FA8" w:rsidRPr="00CA1FA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A1FA8" w:rsidRPr="00CA1FA8">
        <w:rPr>
          <w:rFonts w:ascii="Times New Roman" w:hAnsi="Times New Roman"/>
          <w:bCs/>
          <w:sz w:val="28"/>
          <w:szCs w:val="28"/>
        </w:rPr>
        <w:t xml:space="preserve"> с</w:t>
      </w:r>
      <w:r w:rsidR="002A1221">
        <w:rPr>
          <w:rFonts w:ascii="Times New Roman" w:hAnsi="Times New Roman"/>
          <w:bCs/>
          <w:sz w:val="28"/>
          <w:szCs w:val="28"/>
        </w:rPr>
        <w:t> </w:t>
      </w:r>
      <w:r w:rsidR="00CA1FA8" w:rsidRPr="00CA1FA8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деревни </w:t>
      </w:r>
      <w:proofErr w:type="spellStart"/>
      <w:r w:rsidR="00CA1FA8" w:rsidRPr="00CA1FA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CA1FA8" w:rsidRPr="00CA1FA8">
        <w:rPr>
          <w:rFonts w:ascii="Times New Roman" w:hAnsi="Times New Roman"/>
          <w:bCs/>
          <w:sz w:val="28"/>
          <w:szCs w:val="28"/>
        </w:rPr>
        <w:t xml:space="preserve"> (4500079043)»</w:t>
      </w:r>
      <w:r w:rsidRPr="00CA1FA8">
        <w:rPr>
          <w:rFonts w:ascii="Times New Roman" w:hAnsi="Times New Roman"/>
          <w:bCs/>
          <w:sz w:val="28"/>
          <w:szCs w:val="28"/>
        </w:rPr>
        <w:t xml:space="preserve"> (на части следующих земельных участков:</w:t>
      </w:r>
    </w:p>
    <w:p w14:paraId="733754A4" w14:textId="5680C55C" w:rsidR="00C56197" w:rsidRDefault="00C56197" w:rsidP="00C5619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 w:rsidR="00CA1FA8">
        <w:rPr>
          <w:rFonts w:ascii="Times New Roman" w:hAnsi="Times New Roman"/>
          <w:bCs/>
          <w:sz w:val="28"/>
          <w:szCs w:val="28"/>
        </w:rPr>
        <w:t>5118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CA1FA8">
        <w:rPr>
          <w:rFonts w:ascii="Times New Roman" w:hAnsi="Times New Roman"/>
          <w:bCs/>
          <w:sz w:val="28"/>
          <w:szCs w:val="28"/>
        </w:rPr>
        <w:t>77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A1FA8" w:rsidRPr="00CA1FA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CA1FA8">
        <w:rPr>
          <w:rFonts w:ascii="Times New Roman" w:hAnsi="Times New Roman"/>
          <w:bCs/>
          <w:sz w:val="28"/>
          <w:szCs w:val="28"/>
        </w:rPr>
        <w:t xml:space="preserve">, </w:t>
      </w:r>
      <w:hyperlink r:id="rId6" w:tgtFrame="_blank" w:history="1">
        <w:r w:rsidR="00CA1FA8" w:rsidRPr="00CA1FA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ул. Горнозаводская, позиция </w:t>
        </w:r>
      </w:hyperlink>
      <w:r w:rsidR="00CA1FA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181250B" w14:textId="252040B3" w:rsidR="00C56197" w:rsidRDefault="00C56197" w:rsidP="00C5619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 w:rsidR="00CA1FA8">
        <w:rPr>
          <w:rFonts w:ascii="Times New Roman" w:hAnsi="Times New Roman"/>
          <w:bCs/>
          <w:sz w:val="28"/>
          <w:szCs w:val="28"/>
        </w:rPr>
        <w:t>5116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CA1FA8">
        <w:rPr>
          <w:rFonts w:ascii="Times New Roman" w:hAnsi="Times New Roman"/>
          <w:bCs/>
          <w:sz w:val="28"/>
          <w:szCs w:val="28"/>
        </w:rPr>
        <w:t>59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CA1FA8">
        <w:rPr>
          <w:rFonts w:ascii="Times New Roman" w:hAnsi="Times New Roman"/>
          <w:bCs/>
          <w:sz w:val="28"/>
          <w:szCs w:val="28"/>
        </w:rPr>
        <w:t xml:space="preserve">по адресу: Пермский край, Пермский муниципальный округ, </w:t>
      </w:r>
      <w:r w:rsidR="00CA1FA8" w:rsidRPr="00CA1FA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CA1FA8" w:rsidRPr="00CA1FA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CA1FA8" w:rsidRPr="00CA1FA8">
        <w:rPr>
          <w:rFonts w:ascii="Times New Roman" w:hAnsi="Times New Roman"/>
          <w:bCs/>
          <w:sz w:val="28"/>
          <w:szCs w:val="28"/>
        </w:rPr>
        <w:t xml:space="preserve">, </w:t>
      </w:r>
      <w:hyperlink r:id="rId7" w:tgtFrame="_blank" w:history="1">
        <w:r w:rsidR="00CA1FA8" w:rsidRPr="00CA1FA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ул. Горнозаводская, позиция 8</w:t>
        </w:r>
      </w:hyperlink>
      <w:r w:rsidR="00CA1FA8" w:rsidRPr="00CA1FA8">
        <w:rPr>
          <w:rFonts w:ascii="Times New Roman" w:hAnsi="Times New Roman"/>
          <w:bCs/>
          <w:sz w:val="28"/>
          <w:szCs w:val="28"/>
        </w:rPr>
        <w:t>;</w:t>
      </w:r>
    </w:p>
    <w:p w14:paraId="22D195A7" w14:textId="7066C6C6" w:rsidR="00CA1FA8" w:rsidRDefault="00CA1FA8" w:rsidP="00CA1FA8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5114 (34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CA1FA8">
        <w:rPr>
          <w:rFonts w:ascii="Times New Roman" w:hAnsi="Times New Roman"/>
          <w:bCs/>
          <w:sz w:val="28"/>
          <w:szCs w:val="28"/>
        </w:rPr>
        <w:t xml:space="preserve">по адресу: Пермский край, Пермский муниципальный округ, д. </w:t>
      </w:r>
      <w:proofErr w:type="spellStart"/>
      <w:r w:rsidRPr="00CA1FA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CA1FA8">
        <w:rPr>
          <w:rFonts w:ascii="Times New Roman" w:hAnsi="Times New Roman"/>
          <w:bCs/>
          <w:sz w:val="28"/>
          <w:szCs w:val="28"/>
        </w:rPr>
        <w:t xml:space="preserve">, </w:t>
      </w:r>
      <w:hyperlink r:id="rId8" w:tgtFrame="_blank" w:history="1">
        <w:r w:rsidRPr="00CA1FA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ул. Горнозаводская, позиция </w:t>
        </w:r>
      </w:hyperlink>
      <w:r>
        <w:rPr>
          <w:rFonts w:ascii="Times New Roman" w:hAnsi="Times New Roman"/>
          <w:sz w:val="28"/>
          <w:szCs w:val="28"/>
        </w:rPr>
        <w:t>6</w:t>
      </w:r>
      <w:r w:rsidRPr="00CA1FA8">
        <w:rPr>
          <w:rFonts w:ascii="Times New Roman" w:hAnsi="Times New Roman"/>
          <w:bCs/>
          <w:sz w:val="28"/>
          <w:szCs w:val="28"/>
        </w:rPr>
        <w:t>;</w:t>
      </w:r>
    </w:p>
    <w:p w14:paraId="4B0855B4" w14:textId="77777777" w:rsidR="00CA1FA8" w:rsidRDefault="00CA1FA8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2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21124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5176 (285 кв.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CA1FA8">
        <w:rPr>
          <w:rFonts w:ascii="Times New Roman" w:hAnsi="Times New Roman"/>
          <w:bCs/>
          <w:sz w:val="28"/>
          <w:szCs w:val="28"/>
        </w:rPr>
        <w:t xml:space="preserve">по адресу: Пермский край, Пермский муниципальный округ, д. </w:t>
      </w:r>
      <w:proofErr w:type="spellStart"/>
      <w:r w:rsidRPr="00CA1FA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0F613961" w14:textId="349C7B3E" w:rsidR="0021124F" w:rsidRDefault="00CA1FA8" w:rsidP="0021124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кадастровом квартале</w:t>
      </w:r>
      <w:r w:rsidR="0021124F" w:rsidRPr="0021124F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="0021124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69</w:t>
      </w:r>
      <w:r w:rsidR="0021124F">
        <w:rPr>
          <w:rFonts w:ascii="Times New Roman" w:hAnsi="Times New Roman"/>
          <w:bCs/>
          <w:sz w:val="28"/>
          <w:szCs w:val="28"/>
        </w:rPr>
        <w:t xml:space="preserve"> кв. м)</w:t>
      </w:r>
      <w:r w:rsidR="0021124F" w:rsidRPr="009E7BF7">
        <w:rPr>
          <w:rFonts w:ascii="Times New Roman" w:hAnsi="Times New Roman"/>
          <w:bCs/>
          <w:sz w:val="28"/>
          <w:szCs w:val="28"/>
        </w:rPr>
        <w:t>, расположенны</w:t>
      </w:r>
      <w:r w:rsidR="0021124F">
        <w:rPr>
          <w:rFonts w:ascii="Times New Roman" w:hAnsi="Times New Roman"/>
          <w:bCs/>
          <w:sz w:val="28"/>
          <w:szCs w:val="28"/>
        </w:rPr>
        <w:t>й</w:t>
      </w:r>
      <w:r w:rsidR="0021124F"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21124F"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 w:rsidR="0021124F">
        <w:rPr>
          <w:rFonts w:ascii="Times New Roman" w:hAnsi="Times New Roman"/>
          <w:bCs/>
          <w:sz w:val="28"/>
          <w:szCs w:val="28"/>
        </w:rPr>
        <w:t>д</w:t>
      </w:r>
      <w:r w:rsidR="0021124F" w:rsidRPr="007602A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CA1FA8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082DB9">
        <w:rPr>
          <w:rFonts w:ascii="Times New Roman" w:hAnsi="Times New Roman"/>
          <w:bCs/>
          <w:sz w:val="28"/>
          <w:szCs w:val="28"/>
        </w:rPr>
        <w:t>.</w:t>
      </w:r>
    </w:p>
    <w:p w14:paraId="1B06A456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lastRenderedPageBreak/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 xml:space="preserve">л.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82DB9"/>
    <w:rsid w:val="000912FF"/>
    <w:rsid w:val="000935F2"/>
    <w:rsid w:val="000940B6"/>
    <w:rsid w:val="00097FA2"/>
    <w:rsid w:val="000B03B8"/>
    <w:rsid w:val="000B2314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124F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A1221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4619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00F5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56197"/>
    <w:rsid w:val="00C81CA1"/>
    <w:rsid w:val="00C8254C"/>
    <w:rsid w:val="00C849D2"/>
    <w:rsid w:val="00C91466"/>
    <w:rsid w:val="00C94D00"/>
    <w:rsid w:val="00C94E2E"/>
    <w:rsid w:val="00CA1FA8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30E6E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C5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9:32:3250001:5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59:32:3250001:51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59:32:3250001:5116" TargetMode="External"/><Relationship Id="rId5" Type="http://schemas.openxmlformats.org/officeDocument/2006/relationships/hyperlink" Target="https://egrp365.org/reestr?egrp=59:32:3980008:6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44B0-1245-4004-9F6E-73B3D0D4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2023-08-08T03:18:00Z</cp:lastPrinted>
  <dcterms:created xsi:type="dcterms:W3CDTF">2023-08-03T05:43:00Z</dcterms:created>
  <dcterms:modified xsi:type="dcterms:W3CDTF">2023-08-08T11:20:00Z</dcterms:modified>
</cp:coreProperties>
</file>